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247" w:rsidRDefault="009C4247"/>
    <w:p w:rsidR="0098453D" w:rsidRPr="0098453D" w:rsidRDefault="0098453D" w:rsidP="0098453D">
      <w:pPr>
        <w:jc w:val="center"/>
        <w:rPr>
          <w:b/>
        </w:rPr>
      </w:pPr>
      <w:r w:rsidRPr="0098453D">
        <w:rPr>
          <w:b/>
        </w:rPr>
        <w:t xml:space="preserve">Отчет районного детского парламента </w:t>
      </w:r>
      <w:proofErr w:type="spellStart"/>
      <w:r w:rsidRPr="0098453D">
        <w:rPr>
          <w:b/>
        </w:rPr>
        <w:t>Усольского</w:t>
      </w:r>
      <w:proofErr w:type="spellEnd"/>
      <w:r w:rsidRPr="0098453D">
        <w:rPr>
          <w:b/>
        </w:rPr>
        <w:t xml:space="preserve"> района</w:t>
      </w:r>
    </w:p>
    <w:p w:rsidR="009C4247" w:rsidRPr="009C4247" w:rsidRDefault="0098453D" w:rsidP="0098453D">
      <w:pPr>
        <w:jc w:val="center"/>
        <w:rPr>
          <w:b/>
        </w:rPr>
      </w:pPr>
      <w:r w:rsidRPr="0098453D">
        <w:rPr>
          <w:b/>
        </w:rPr>
        <w:t xml:space="preserve">об участии в проекте </w:t>
      </w:r>
      <w:r w:rsidR="009C4247" w:rsidRPr="009C4247">
        <w:rPr>
          <w:b/>
        </w:rPr>
        <w:t xml:space="preserve"> «70 памятных лет»</w:t>
      </w:r>
    </w:p>
    <w:tbl>
      <w:tblPr>
        <w:tblW w:w="15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9"/>
        <w:gridCol w:w="2390"/>
        <w:gridCol w:w="2407"/>
        <w:gridCol w:w="2302"/>
        <w:gridCol w:w="2185"/>
        <w:gridCol w:w="2234"/>
        <w:gridCol w:w="2248"/>
      </w:tblGrid>
      <w:tr w:rsidR="00FD692E" w:rsidRPr="0069399C" w:rsidTr="00E72ED5">
        <w:trPr>
          <w:trHeight w:val="1142"/>
        </w:trPr>
        <w:tc>
          <w:tcPr>
            <w:tcW w:w="1619" w:type="dxa"/>
          </w:tcPr>
          <w:p w:rsidR="009C4247" w:rsidRPr="0069399C" w:rsidRDefault="009C4247" w:rsidP="00C778CA">
            <w:r>
              <w:t>№</w:t>
            </w:r>
          </w:p>
        </w:tc>
        <w:tc>
          <w:tcPr>
            <w:tcW w:w="2390" w:type="dxa"/>
          </w:tcPr>
          <w:p w:rsidR="009C4247" w:rsidRPr="0069399C" w:rsidRDefault="009C4247" w:rsidP="00C778CA">
            <w:r w:rsidRPr="0069399C">
              <w:t>Название мероприятия</w:t>
            </w:r>
          </w:p>
        </w:tc>
        <w:tc>
          <w:tcPr>
            <w:tcW w:w="2407" w:type="dxa"/>
          </w:tcPr>
          <w:p w:rsidR="009C4247" w:rsidRPr="0069399C" w:rsidRDefault="009C4247" w:rsidP="00C778CA">
            <w:r w:rsidRPr="0069399C">
              <w:t xml:space="preserve">Сроки </w:t>
            </w:r>
          </w:p>
          <w:p w:rsidR="009C4247" w:rsidRPr="0069399C" w:rsidRDefault="009C4247" w:rsidP="00C778CA">
            <w:r w:rsidRPr="0069399C">
              <w:t>Проведения мероприятия</w:t>
            </w:r>
          </w:p>
        </w:tc>
        <w:tc>
          <w:tcPr>
            <w:tcW w:w="2302" w:type="dxa"/>
          </w:tcPr>
          <w:p w:rsidR="009C4247" w:rsidRPr="0069399C" w:rsidRDefault="009C4247" w:rsidP="00C778CA">
            <w:r>
              <w:t>Краткое описание</w:t>
            </w:r>
          </w:p>
        </w:tc>
        <w:tc>
          <w:tcPr>
            <w:tcW w:w="2185" w:type="dxa"/>
          </w:tcPr>
          <w:p w:rsidR="009C4247" w:rsidRPr="0069399C" w:rsidRDefault="009C4247" w:rsidP="00C778CA">
            <w:r w:rsidRPr="0069399C">
              <w:t>Целевая аудитория,</w:t>
            </w:r>
          </w:p>
          <w:p w:rsidR="009C4247" w:rsidRPr="0069399C" w:rsidRDefault="009C4247" w:rsidP="00C778CA">
            <w:r w:rsidRPr="0069399C">
              <w:t>кол-во участников</w:t>
            </w:r>
          </w:p>
        </w:tc>
        <w:tc>
          <w:tcPr>
            <w:tcW w:w="2234" w:type="dxa"/>
          </w:tcPr>
          <w:p w:rsidR="009C4247" w:rsidRPr="0069399C" w:rsidRDefault="009C4247" w:rsidP="00C778CA">
            <w:r w:rsidRPr="0069399C">
              <w:t>Результаты</w:t>
            </w:r>
          </w:p>
        </w:tc>
        <w:tc>
          <w:tcPr>
            <w:tcW w:w="2248" w:type="dxa"/>
          </w:tcPr>
          <w:p w:rsidR="009C4247" w:rsidRPr="0069399C" w:rsidRDefault="009C4247" w:rsidP="00C778CA">
            <w:r w:rsidRPr="0069399C">
              <w:t>Возникшие</w:t>
            </w:r>
          </w:p>
          <w:p w:rsidR="009C4247" w:rsidRPr="0069399C" w:rsidRDefault="009C4247" w:rsidP="00C778CA">
            <w:r w:rsidRPr="0069399C">
              <w:t>проблемы</w:t>
            </w:r>
          </w:p>
        </w:tc>
      </w:tr>
      <w:tr w:rsidR="00FD692E" w:rsidRPr="0069399C" w:rsidTr="00E72ED5">
        <w:trPr>
          <w:trHeight w:val="297"/>
        </w:trPr>
        <w:tc>
          <w:tcPr>
            <w:tcW w:w="1619" w:type="dxa"/>
          </w:tcPr>
          <w:p w:rsidR="009C4247" w:rsidRPr="0069399C" w:rsidRDefault="009C4247" w:rsidP="00C778CA">
            <w:r>
              <w:t>1.</w:t>
            </w:r>
          </w:p>
        </w:tc>
        <w:tc>
          <w:tcPr>
            <w:tcW w:w="2390" w:type="dxa"/>
          </w:tcPr>
          <w:p w:rsidR="009C4247" w:rsidRPr="0069399C" w:rsidRDefault="009C4247" w:rsidP="00FD692E">
            <w:r w:rsidRPr="009C4247">
              <w:t>Конкурс социальных роликов «Мы помним.  Мы гордимся»</w:t>
            </w:r>
          </w:p>
        </w:tc>
        <w:tc>
          <w:tcPr>
            <w:tcW w:w="2407" w:type="dxa"/>
          </w:tcPr>
          <w:p w:rsidR="009C4247" w:rsidRPr="0069399C" w:rsidRDefault="00FD692E" w:rsidP="00C778CA">
            <w:r>
              <w:t>Январь-март</w:t>
            </w:r>
            <w:r w:rsidR="009C4247" w:rsidRPr="009C4247">
              <w:t xml:space="preserve"> 2015 г</w:t>
            </w:r>
            <w:r w:rsidR="00F122FA">
              <w:t>.</w:t>
            </w:r>
          </w:p>
        </w:tc>
        <w:tc>
          <w:tcPr>
            <w:tcW w:w="2302" w:type="dxa"/>
          </w:tcPr>
          <w:p w:rsidR="009C4247" w:rsidRPr="0069399C" w:rsidRDefault="00FD692E" w:rsidP="009C4247">
            <w:r>
              <w:t>Создание роликов о Великой Отечественной войне, сбор информации о земляках, участвовавших в ней, пои</w:t>
            </w:r>
            <w:proofErr w:type="gramStart"/>
            <w:r>
              <w:t>ск в шк</w:t>
            </w:r>
            <w:proofErr w:type="gramEnd"/>
            <w:r>
              <w:t xml:space="preserve">ольных музеях. </w:t>
            </w:r>
          </w:p>
        </w:tc>
        <w:tc>
          <w:tcPr>
            <w:tcW w:w="2185" w:type="dxa"/>
          </w:tcPr>
          <w:p w:rsidR="00FD692E" w:rsidRDefault="009C4247" w:rsidP="00FD692E">
            <w:r w:rsidRPr="009C4247">
              <w:t xml:space="preserve">7 – 11 классы. </w:t>
            </w:r>
          </w:p>
          <w:p w:rsidR="009C4247" w:rsidRPr="0069399C" w:rsidRDefault="00FD692E" w:rsidP="00FD692E">
            <w:r>
              <w:t>123 человека</w:t>
            </w:r>
          </w:p>
        </w:tc>
        <w:tc>
          <w:tcPr>
            <w:tcW w:w="2234" w:type="dxa"/>
          </w:tcPr>
          <w:p w:rsidR="009C4247" w:rsidRPr="0069399C" w:rsidRDefault="00FD692E" w:rsidP="00FD692E">
            <w:r>
              <w:t>Расширен объём знаний о земляках.</w:t>
            </w:r>
            <w:r w:rsidRPr="00FD692E">
              <w:t xml:space="preserve"> </w:t>
            </w:r>
            <w:r>
              <w:t xml:space="preserve">  Поднят патриотический дух. Созданные ролики представлены на всеобщее обозрение</w:t>
            </w:r>
            <w:r w:rsidR="00F41CF6">
              <w:t xml:space="preserve"> в социальной сети «В контакте»: </w:t>
            </w:r>
            <w:hyperlink r:id="rId7" w:history="1">
              <w:r w:rsidR="00F41CF6" w:rsidRPr="00F41CF6">
                <w:rPr>
                  <w:rStyle w:val="a3"/>
                  <w:lang w:val="en-US"/>
                </w:rPr>
                <w:t>https</w:t>
              </w:r>
              <w:r w:rsidR="00F41CF6" w:rsidRPr="00F41CF6">
                <w:rPr>
                  <w:rStyle w:val="a3"/>
                </w:rPr>
                <w:t>://</w:t>
              </w:r>
              <w:proofErr w:type="spellStart"/>
              <w:r w:rsidR="00F41CF6" w:rsidRPr="00F41CF6">
                <w:rPr>
                  <w:rStyle w:val="a3"/>
                  <w:lang w:val="en-US"/>
                </w:rPr>
                <w:t>vk</w:t>
              </w:r>
              <w:proofErr w:type="spellEnd"/>
              <w:r w:rsidR="00F41CF6" w:rsidRPr="00F41CF6">
                <w:rPr>
                  <w:rStyle w:val="a3"/>
                </w:rPr>
                <w:t>.</w:t>
              </w:r>
              <w:r w:rsidR="00F41CF6" w:rsidRPr="00F41CF6">
                <w:rPr>
                  <w:rStyle w:val="a3"/>
                  <w:lang w:val="en-US"/>
                </w:rPr>
                <w:t>com</w:t>
              </w:r>
              <w:r w:rsidR="00F41CF6" w:rsidRPr="00F41CF6">
                <w:rPr>
                  <w:rStyle w:val="a3"/>
                </w:rPr>
                <w:t>/</w:t>
              </w:r>
              <w:proofErr w:type="spellStart"/>
              <w:r w:rsidR="00F41CF6" w:rsidRPr="00F41CF6">
                <w:rPr>
                  <w:rStyle w:val="a3"/>
                  <w:lang w:val="en-US"/>
                </w:rPr>
                <w:t>r</w:t>
              </w:r>
              <w:r w:rsidR="00F41CF6" w:rsidRPr="00F41CF6">
                <w:rPr>
                  <w:rStyle w:val="a3"/>
                  <w:lang w:val="en-US"/>
                </w:rPr>
                <w:t>d</w:t>
              </w:r>
              <w:r w:rsidR="00F41CF6" w:rsidRPr="00F41CF6">
                <w:rPr>
                  <w:rStyle w:val="a3"/>
                  <w:lang w:val="en-US"/>
                </w:rPr>
                <w:t>p</w:t>
              </w:r>
              <w:bookmarkStart w:id="0" w:name="_GoBack"/>
              <w:bookmarkEnd w:id="0"/>
              <w:r w:rsidR="00F41CF6" w:rsidRPr="00F41CF6">
                <w:rPr>
                  <w:rStyle w:val="a3"/>
                  <w:lang w:val="en-US"/>
                </w:rPr>
                <w:t>us</w:t>
              </w:r>
              <w:proofErr w:type="spellEnd"/>
            </w:hyperlink>
          </w:p>
        </w:tc>
        <w:tc>
          <w:tcPr>
            <w:tcW w:w="2248" w:type="dxa"/>
          </w:tcPr>
          <w:p w:rsidR="009C4247" w:rsidRDefault="009C4247" w:rsidP="00C778CA">
            <w:r w:rsidRPr="009C4247">
              <w:t>Сложность работы в видеопрограммах.</w:t>
            </w:r>
          </w:p>
          <w:p w:rsidR="009C4247" w:rsidRPr="0069399C" w:rsidRDefault="009C4247" w:rsidP="00C778CA"/>
        </w:tc>
      </w:tr>
      <w:tr w:rsidR="00FD692E" w:rsidRPr="0069399C" w:rsidTr="00E72ED5">
        <w:trPr>
          <w:trHeight w:val="297"/>
        </w:trPr>
        <w:tc>
          <w:tcPr>
            <w:tcW w:w="1619" w:type="dxa"/>
          </w:tcPr>
          <w:p w:rsidR="009C4247" w:rsidRDefault="00F122FA" w:rsidP="00C778CA">
            <w:r>
              <w:t>2.</w:t>
            </w:r>
          </w:p>
        </w:tc>
        <w:tc>
          <w:tcPr>
            <w:tcW w:w="2390" w:type="dxa"/>
          </w:tcPr>
          <w:p w:rsidR="009C4247" w:rsidRPr="009C4247" w:rsidRDefault="009C4CD8" w:rsidP="00FD692E">
            <w:r>
              <w:t>Акция «</w:t>
            </w:r>
            <w:r w:rsidR="00B72108" w:rsidRPr="00B72108">
              <w:t>Мои строки о войне</w:t>
            </w:r>
            <w:r>
              <w:t>»</w:t>
            </w:r>
          </w:p>
        </w:tc>
        <w:tc>
          <w:tcPr>
            <w:tcW w:w="2407" w:type="dxa"/>
          </w:tcPr>
          <w:p w:rsidR="009C4247" w:rsidRPr="009C4247" w:rsidRDefault="00FD692E" w:rsidP="00C778CA">
            <w:r w:rsidRPr="00B72108">
              <w:t>М</w:t>
            </w:r>
            <w:r w:rsidR="00B72108" w:rsidRPr="00B72108">
              <w:t>арт</w:t>
            </w:r>
            <w:r>
              <w:t xml:space="preserve">-апрель </w:t>
            </w:r>
            <w:r w:rsidR="00B72108" w:rsidRPr="00B72108">
              <w:t xml:space="preserve"> 2015 г.</w:t>
            </w:r>
          </w:p>
        </w:tc>
        <w:tc>
          <w:tcPr>
            <w:tcW w:w="2302" w:type="dxa"/>
          </w:tcPr>
          <w:p w:rsidR="009C4247" w:rsidRPr="009C4247" w:rsidRDefault="00FD692E" w:rsidP="00B72108">
            <w:r w:rsidRPr="00FD692E">
              <w:t>Ученики написали сочинения о своих родственниках, соседях, знакомых, воевавших в годы Великой Отечественной войны</w:t>
            </w:r>
          </w:p>
        </w:tc>
        <w:tc>
          <w:tcPr>
            <w:tcW w:w="2185" w:type="dxa"/>
          </w:tcPr>
          <w:p w:rsidR="00B72108" w:rsidRDefault="00FD692E" w:rsidP="00B72108">
            <w:r>
              <w:t>5</w:t>
            </w:r>
            <w:r w:rsidR="00B72108">
              <w:t xml:space="preserve"> – 11 классы. </w:t>
            </w:r>
          </w:p>
          <w:p w:rsidR="009C4247" w:rsidRPr="009C4247" w:rsidRDefault="00410E84" w:rsidP="00B72108">
            <w:r>
              <w:t>96 человек</w:t>
            </w:r>
          </w:p>
        </w:tc>
        <w:tc>
          <w:tcPr>
            <w:tcW w:w="2234" w:type="dxa"/>
          </w:tcPr>
          <w:p w:rsidR="009C4247" w:rsidRDefault="00FD692E" w:rsidP="00FD692E">
            <w:r>
              <w:t xml:space="preserve">Ученики смогли рассказать историю своей семьи, высказать свое мнение и переживания о войне. </w:t>
            </w:r>
            <w:r w:rsidR="00B72108" w:rsidRPr="00B72108">
              <w:t xml:space="preserve">Статьи размещены </w:t>
            </w:r>
            <w:r w:rsidR="00B72108">
              <w:t>в социальной сети «</w:t>
            </w:r>
            <w:r w:rsidR="00B72108" w:rsidRPr="00B72108">
              <w:t>В</w:t>
            </w:r>
            <w:r w:rsidR="00B72108">
              <w:t xml:space="preserve"> </w:t>
            </w:r>
            <w:r w:rsidR="00B72108" w:rsidRPr="00B72108">
              <w:t>контакте</w:t>
            </w:r>
            <w:r w:rsidR="00B72108">
              <w:t>»</w:t>
            </w:r>
          </w:p>
        </w:tc>
        <w:tc>
          <w:tcPr>
            <w:tcW w:w="2248" w:type="dxa"/>
          </w:tcPr>
          <w:p w:rsidR="009C4247" w:rsidRPr="009C4247" w:rsidRDefault="00FD692E" w:rsidP="00C778CA">
            <w:r w:rsidRPr="00FD692E">
              <w:t>В проведении данного мероприятия проблем не возникло.</w:t>
            </w:r>
          </w:p>
        </w:tc>
      </w:tr>
      <w:tr w:rsidR="00FD692E" w:rsidRPr="0069399C" w:rsidTr="00E72ED5">
        <w:trPr>
          <w:trHeight w:val="297"/>
        </w:trPr>
        <w:tc>
          <w:tcPr>
            <w:tcW w:w="1619" w:type="dxa"/>
          </w:tcPr>
          <w:p w:rsidR="00F122FA" w:rsidRDefault="0098453D" w:rsidP="00C778CA">
            <w:r>
              <w:t>3.</w:t>
            </w:r>
          </w:p>
        </w:tc>
        <w:tc>
          <w:tcPr>
            <w:tcW w:w="2390" w:type="dxa"/>
          </w:tcPr>
          <w:p w:rsidR="00F122FA" w:rsidRPr="002216B6" w:rsidRDefault="00F122FA" w:rsidP="0098453D">
            <w:r>
              <w:t>Акция «Театр памяти»</w:t>
            </w:r>
          </w:p>
        </w:tc>
        <w:tc>
          <w:tcPr>
            <w:tcW w:w="2407" w:type="dxa"/>
          </w:tcPr>
          <w:p w:rsidR="00F122FA" w:rsidRPr="0069399C" w:rsidRDefault="00F122FA" w:rsidP="00C778CA">
            <w:r>
              <w:t>Январь-февраль 2015 г.</w:t>
            </w:r>
          </w:p>
        </w:tc>
        <w:tc>
          <w:tcPr>
            <w:tcW w:w="2302" w:type="dxa"/>
          </w:tcPr>
          <w:p w:rsidR="00F122FA" w:rsidRPr="00E551F1" w:rsidRDefault="00F122FA" w:rsidP="00C778CA">
            <w:r>
              <w:t>Учениками были поставлены сцены из</w:t>
            </w:r>
            <w:r w:rsidRPr="00E551F1">
              <w:t xml:space="preserve"> произведения «Сын полка»</w:t>
            </w:r>
            <w:r>
              <w:t xml:space="preserve">,  </w:t>
            </w:r>
            <w:r>
              <w:lastRenderedPageBreak/>
              <w:t>с</w:t>
            </w:r>
            <w:r w:rsidRPr="00E551F1">
              <w:t>пектакль «Блокадные новеллы»</w:t>
            </w:r>
            <w:r>
              <w:t xml:space="preserve">, постановка песен военных лет, а также музыкальная постановка в жанре пантомимы. После спектаклей были проведены обсуждения увиденного. </w:t>
            </w:r>
          </w:p>
          <w:p w:rsidR="00F122FA" w:rsidRPr="0069399C" w:rsidRDefault="00F122FA" w:rsidP="00C778CA"/>
        </w:tc>
        <w:tc>
          <w:tcPr>
            <w:tcW w:w="2185" w:type="dxa"/>
          </w:tcPr>
          <w:p w:rsidR="00F122FA" w:rsidRPr="0069399C" w:rsidRDefault="0098453D" w:rsidP="00C778CA">
            <w:r>
              <w:lastRenderedPageBreak/>
              <w:t xml:space="preserve">В качестве актеров были ученики, около 90 человек. </w:t>
            </w:r>
            <w:r w:rsidR="00F122FA">
              <w:t xml:space="preserve">Зрителями были </w:t>
            </w:r>
            <w:r w:rsidR="00F122FA">
              <w:lastRenderedPageBreak/>
              <w:t xml:space="preserve">более 600 учеников из 2-11 классов, а также на постановки приходили родителей учащихся, педагоги и работники школ, ветераны и блокадники. </w:t>
            </w:r>
          </w:p>
        </w:tc>
        <w:tc>
          <w:tcPr>
            <w:tcW w:w="2234" w:type="dxa"/>
          </w:tcPr>
          <w:p w:rsidR="00F122FA" w:rsidRPr="0069399C" w:rsidRDefault="00F122FA" w:rsidP="00C778CA">
            <w:r w:rsidRPr="00E551F1">
              <w:lastRenderedPageBreak/>
              <w:t xml:space="preserve">Обучающиеся </w:t>
            </w:r>
            <w:r>
              <w:t>открыли для себя ранее незнакомые произведения</w:t>
            </w:r>
            <w:r w:rsidRPr="00E551F1">
              <w:t xml:space="preserve">, </w:t>
            </w:r>
            <w:r w:rsidRPr="00E551F1">
              <w:lastRenderedPageBreak/>
              <w:t>посвящен</w:t>
            </w:r>
            <w:r>
              <w:t>ные</w:t>
            </w:r>
            <w:r w:rsidRPr="00E551F1">
              <w:t xml:space="preserve"> </w:t>
            </w:r>
            <w:r>
              <w:t>Великой Отечественной Войне</w:t>
            </w:r>
            <w:r w:rsidRPr="00E551F1">
              <w:t xml:space="preserve">. </w:t>
            </w:r>
            <w:r>
              <w:t xml:space="preserve">Ребята, которые участвовали в постановках, смогли показать и увеличить свой творческий потенциал. </w:t>
            </w:r>
            <w:r w:rsidRPr="00E551F1">
              <w:t>Во время просмотра</w:t>
            </w:r>
            <w:r>
              <w:t xml:space="preserve"> в залах</w:t>
            </w:r>
            <w:r w:rsidRPr="00E551F1">
              <w:t xml:space="preserve"> была полная тишина, у зрителей были слезы </w:t>
            </w:r>
            <w:proofErr w:type="gramStart"/>
            <w:r w:rsidRPr="00E551F1">
              <w:t>от</w:t>
            </w:r>
            <w:proofErr w:type="gramEnd"/>
            <w:r w:rsidRPr="00E551F1">
              <w:t xml:space="preserve"> увиденного.</w:t>
            </w:r>
            <w:r>
              <w:t xml:space="preserve"> </w:t>
            </w:r>
            <w:r w:rsidRPr="00E551F1">
              <w:t>После окончания постановки, состоялся диалог со зрителями.  Ребята делились своими впечатлениями</w:t>
            </w:r>
            <w:r>
              <w:t xml:space="preserve"> и обсуждали мужество и героизм наших воинов. Эта акция отлично помогает детям воспитывать в себе патриотов.</w:t>
            </w:r>
          </w:p>
        </w:tc>
        <w:tc>
          <w:tcPr>
            <w:tcW w:w="2248" w:type="dxa"/>
          </w:tcPr>
          <w:p w:rsidR="00F122FA" w:rsidRPr="0069399C" w:rsidRDefault="00F122FA" w:rsidP="00C778CA">
            <w:r>
              <w:lastRenderedPageBreak/>
              <w:t xml:space="preserve">Иногда не хватало мест для всех зрителей, но это говорит лишь об </w:t>
            </w:r>
            <w:r>
              <w:lastRenderedPageBreak/>
              <w:t xml:space="preserve">успехе акции. </w:t>
            </w:r>
          </w:p>
        </w:tc>
      </w:tr>
      <w:tr w:rsidR="00C1034E" w:rsidRPr="0069399C" w:rsidTr="00E72ED5">
        <w:trPr>
          <w:trHeight w:val="297"/>
        </w:trPr>
        <w:tc>
          <w:tcPr>
            <w:tcW w:w="1619" w:type="dxa"/>
          </w:tcPr>
          <w:p w:rsidR="00C1034E" w:rsidRDefault="00C1034E" w:rsidP="00C1034E">
            <w:r>
              <w:lastRenderedPageBreak/>
              <w:t>4.</w:t>
            </w:r>
          </w:p>
        </w:tc>
        <w:tc>
          <w:tcPr>
            <w:tcW w:w="2390" w:type="dxa"/>
          </w:tcPr>
          <w:p w:rsidR="00C1034E" w:rsidRPr="00C1034E" w:rsidRDefault="00C1034E" w:rsidP="00C1034E">
            <w:r w:rsidRPr="00C1034E">
              <w:t xml:space="preserve">Дистанционная викторина «Никто не забыт, ничто не </w:t>
            </w:r>
            <w:r w:rsidRPr="00C1034E">
              <w:lastRenderedPageBreak/>
              <w:t>забыто»</w:t>
            </w:r>
          </w:p>
          <w:p w:rsidR="00C1034E" w:rsidRDefault="00C1034E" w:rsidP="0098453D"/>
        </w:tc>
        <w:tc>
          <w:tcPr>
            <w:tcW w:w="2407" w:type="dxa"/>
          </w:tcPr>
          <w:p w:rsidR="00C1034E" w:rsidRDefault="00C1034E" w:rsidP="00C778CA">
            <w:r>
              <w:lastRenderedPageBreak/>
              <w:t>Март-апрель 2015 г.</w:t>
            </w:r>
          </w:p>
        </w:tc>
        <w:tc>
          <w:tcPr>
            <w:tcW w:w="2302" w:type="dxa"/>
          </w:tcPr>
          <w:p w:rsidR="00C1034E" w:rsidRDefault="00C1034E" w:rsidP="00C778CA">
            <w:r>
              <w:t xml:space="preserve">Ученики дистанционно выполняют задания </w:t>
            </w:r>
            <w:r>
              <w:lastRenderedPageBreak/>
              <w:t>викторины.</w:t>
            </w:r>
          </w:p>
        </w:tc>
        <w:tc>
          <w:tcPr>
            <w:tcW w:w="2185" w:type="dxa"/>
          </w:tcPr>
          <w:p w:rsidR="00C1034E" w:rsidRDefault="00C1034E" w:rsidP="00482EB0">
            <w:r>
              <w:lastRenderedPageBreak/>
              <w:t xml:space="preserve">5-11 классы, </w:t>
            </w:r>
            <w:r w:rsidR="00482EB0">
              <w:t xml:space="preserve"> 50 </w:t>
            </w:r>
            <w:r>
              <w:t>человек</w:t>
            </w:r>
          </w:p>
        </w:tc>
        <w:tc>
          <w:tcPr>
            <w:tcW w:w="2234" w:type="dxa"/>
          </w:tcPr>
          <w:p w:rsidR="00C1034E" w:rsidRPr="00E551F1" w:rsidRDefault="00C1034E" w:rsidP="00C778CA">
            <w:r>
              <w:t xml:space="preserve">Участники получили новые знания  и смогли </w:t>
            </w:r>
            <w:r>
              <w:lastRenderedPageBreak/>
              <w:t>показать уже имеющиеся. Это отличный способ для того, чтобы узнать много нового и расширить свой кругозор.</w:t>
            </w:r>
          </w:p>
        </w:tc>
        <w:tc>
          <w:tcPr>
            <w:tcW w:w="2248" w:type="dxa"/>
          </w:tcPr>
          <w:p w:rsidR="00C1034E" w:rsidRDefault="00C1034E" w:rsidP="00C778CA">
            <w:r w:rsidRPr="00C1034E">
              <w:lastRenderedPageBreak/>
              <w:t xml:space="preserve">В проведении данного мероприятия </w:t>
            </w:r>
            <w:r w:rsidRPr="00C1034E">
              <w:lastRenderedPageBreak/>
              <w:t>проблем не возникло.</w:t>
            </w:r>
          </w:p>
        </w:tc>
      </w:tr>
    </w:tbl>
    <w:p w:rsidR="003775F0" w:rsidRDefault="003775F0"/>
    <w:sectPr w:rsidR="003775F0" w:rsidSect="009C424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257B1"/>
    <w:multiLevelType w:val="hybridMultilevel"/>
    <w:tmpl w:val="758029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247"/>
    <w:rsid w:val="0002010A"/>
    <w:rsid w:val="00030179"/>
    <w:rsid w:val="000345E5"/>
    <w:rsid w:val="00056804"/>
    <w:rsid w:val="00056D4C"/>
    <w:rsid w:val="0009466A"/>
    <w:rsid w:val="00096D97"/>
    <w:rsid w:val="000971B5"/>
    <w:rsid w:val="0009799A"/>
    <w:rsid w:val="000A575D"/>
    <w:rsid w:val="000B1B75"/>
    <w:rsid w:val="000B2D72"/>
    <w:rsid w:val="000C1F89"/>
    <w:rsid w:val="000C44E7"/>
    <w:rsid w:val="000D263C"/>
    <w:rsid w:val="000E6B61"/>
    <w:rsid w:val="00104A9C"/>
    <w:rsid w:val="00110980"/>
    <w:rsid w:val="001545E0"/>
    <w:rsid w:val="0018419D"/>
    <w:rsid w:val="00191519"/>
    <w:rsid w:val="001A3F65"/>
    <w:rsid w:val="001C2969"/>
    <w:rsid w:val="001E0995"/>
    <w:rsid w:val="001F054D"/>
    <w:rsid w:val="0020039B"/>
    <w:rsid w:val="002048DF"/>
    <w:rsid w:val="00205EC0"/>
    <w:rsid w:val="00213AAC"/>
    <w:rsid w:val="00233341"/>
    <w:rsid w:val="00256EC6"/>
    <w:rsid w:val="00277508"/>
    <w:rsid w:val="002C09B9"/>
    <w:rsid w:val="002C5CBC"/>
    <w:rsid w:val="002C71AF"/>
    <w:rsid w:val="002D11B1"/>
    <w:rsid w:val="002F1F56"/>
    <w:rsid w:val="002F5E0D"/>
    <w:rsid w:val="003050B3"/>
    <w:rsid w:val="00307897"/>
    <w:rsid w:val="00310043"/>
    <w:rsid w:val="00310D28"/>
    <w:rsid w:val="003158B0"/>
    <w:rsid w:val="00370BF0"/>
    <w:rsid w:val="003775F0"/>
    <w:rsid w:val="00377B3D"/>
    <w:rsid w:val="003851EE"/>
    <w:rsid w:val="003A34BB"/>
    <w:rsid w:val="003B7CEE"/>
    <w:rsid w:val="003C55F8"/>
    <w:rsid w:val="003C60D4"/>
    <w:rsid w:val="003C757A"/>
    <w:rsid w:val="003D08F8"/>
    <w:rsid w:val="003F6060"/>
    <w:rsid w:val="00410E84"/>
    <w:rsid w:val="00412B6B"/>
    <w:rsid w:val="00440633"/>
    <w:rsid w:val="00482EB0"/>
    <w:rsid w:val="00493C06"/>
    <w:rsid w:val="004A686B"/>
    <w:rsid w:val="004A6B5D"/>
    <w:rsid w:val="004B1350"/>
    <w:rsid w:val="004C25C4"/>
    <w:rsid w:val="004D3EA1"/>
    <w:rsid w:val="004E6429"/>
    <w:rsid w:val="004F69A2"/>
    <w:rsid w:val="00503FC1"/>
    <w:rsid w:val="0050425F"/>
    <w:rsid w:val="00522D8A"/>
    <w:rsid w:val="00535CA6"/>
    <w:rsid w:val="00547D5D"/>
    <w:rsid w:val="00564D18"/>
    <w:rsid w:val="00570331"/>
    <w:rsid w:val="005C4E6E"/>
    <w:rsid w:val="005D2B5D"/>
    <w:rsid w:val="005E24A1"/>
    <w:rsid w:val="005F559E"/>
    <w:rsid w:val="006106FB"/>
    <w:rsid w:val="0062698E"/>
    <w:rsid w:val="00630D9A"/>
    <w:rsid w:val="00644AB6"/>
    <w:rsid w:val="006560E9"/>
    <w:rsid w:val="006648E8"/>
    <w:rsid w:val="006677D0"/>
    <w:rsid w:val="00696430"/>
    <w:rsid w:val="006B00AD"/>
    <w:rsid w:val="006B197A"/>
    <w:rsid w:val="006B1D1F"/>
    <w:rsid w:val="006B22D1"/>
    <w:rsid w:val="006D766F"/>
    <w:rsid w:val="006E20BA"/>
    <w:rsid w:val="006F27F3"/>
    <w:rsid w:val="00700A31"/>
    <w:rsid w:val="00721CB0"/>
    <w:rsid w:val="00743472"/>
    <w:rsid w:val="007904E2"/>
    <w:rsid w:val="00792FF0"/>
    <w:rsid w:val="007B0B06"/>
    <w:rsid w:val="007B4B03"/>
    <w:rsid w:val="007D640A"/>
    <w:rsid w:val="007F0C31"/>
    <w:rsid w:val="007F1179"/>
    <w:rsid w:val="007F1C91"/>
    <w:rsid w:val="008173C1"/>
    <w:rsid w:val="008349FD"/>
    <w:rsid w:val="0084372D"/>
    <w:rsid w:val="0085751E"/>
    <w:rsid w:val="008708DE"/>
    <w:rsid w:val="00895CD5"/>
    <w:rsid w:val="008A382D"/>
    <w:rsid w:val="008A5C3B"/>
    <w:rsid w:val="008A63A5"/>
    <w:rsid w:val="008B5EF5"/>
    <w:rsid w:val="008C3327"/>
    <w:rsid w:val="008D20C8"/>
    <w:rsid w:val="008D32CE"/>
    <w:rsid w:val="008D637E"/>
    <w:rsid w:val="008E3015"/>
    <w:rsid w:val="008E37EF"/>
    <w:rsid w:val="008F00D9"/>
    <w:rsid w:val="008F3E00"/>
    <w:rsid w:val="00921E15"/>
    <w:rsid w:val="0092738E"/>
    <w:rsid w:val="0093420A"/>
    <w:rsid w:val="0098453D"/>
    <w:rsid w:val="00992C8F"/>
    <w:rsid w:val="00993A4E"/>
    <w:rsid w:val="009A68BD"/>
    <w:rsid w:val="009B1396"/>
    <w:rsid w:val="009B5301"/>
    <w:rsid w:val="009C4247"/>
    <w:rsid w:val="009C4CD8"/>
    <w:rsid w:val="009F5963"/>
    <w:rsid w:val="00A02E2F"/>
    <w:rsid w:val="00A06227"/>
    <w:rsid w:val="00A223F2"/>
    <w:rsid w:val="00A41F37"/>
    <w:rsid w:val="00A46022"/>
    <w:rsid w:val="00A50100"/>
    <w:rsid w:val="00A54239"/>
    <w:rsid w:val="00A603E9"/>
    <w:rsid w:val="00A957E5"/>
    <w:rsid w:val="00A95E09"/>
    <w:rsid w:val="00AB4814"/>
    <w:rsid w:val="00AB7A96"/>
    <w:rsid w:val="00AE1FE5"/>
    <w:rsid w:val="00B155F4"/>
    <w:rsid w:val="00B26EEB"/>
    <w:rsid w:val="00B317A6"/>
    <w:rsid w:val="00B3631D"/>
    <w:rsid w:val="00B372F4"/>
    <w:rsid w:val="00B43E8C"/>
    <w:rsid w:val="00B5254A"/>
    <w:rsid w:val="00B57A0F"/>
    <w:rsid w:val="00B72108"/>
    <w:rsid w:val="00B73F42"/>
    <w:rsid w:val="00B86EEA"/>
    <w:rsid w:val="00BC0DC3"/>
    <w:rsid w:val="00BC3A8A"/>
    <w:rsid w:val="00BD4908"/>
    <w:rsid w:val="00C03091"/>
    <w:rsid w:val="00C1034E"/>
    <w:rsid w:val="00C372D2"/>
    <w:rsid w:val="00C476C9"/>
    <w:rsid w:val="00C66DE9"/>
    <w:rsid w:val="00C73E42"/>
    <w:rsid w:val="00C8788C"/>
    <w:rsid w:val="00CA4683"/>
    <w:rsid w:val="00D07906"/>
    <w:rsid w:val="00D15D1A"/>
    <w:rsid w:val="00D173F7"/>
    <w:rsid w:val="00D31D21"/>
    <w:rsid w:val="00D37E21"/>
    <w:rsid w:val="00D51B6F"/>
    <w:rsid w:val="00D720FA"/>
    <w:rsid w:val="00D73444"/>
    <w:rsid w:val="00DA695C"/>
    <w:rsid w:val="00DB44CB"/>
    <w:rsid w:val="00DB61B8"/>
    <w:rsid w:val="00DB676C"/>
    <w:rsid w:val="00DC1858"/>
    <w:rsid w:val="00DC2DD2"/>
    <w:rsid w:val="00DC34D3"/>
    <w:rsid w:val="00DD0657"/>
    <w:rsid w:val="00DD564F"/>
    <w:rsid w:val="00DE4AE3"/>
    <w:rsid w:val="00E00582"/>
    <w:rsid w:val="00E16F28"/>
    <w:rsid w:val="00E32145"/>
    <w:rsid w:val="00E36096"/>
    <w:rsid w:val="00E46049"/>
    <w:rsid w:val="00E53CCC"/>
    <w:rsid w:val="00E562D5"/>
    <w:rsid w:val="00E64D8A"/>
    <w:rsid w:val="00E67DE1"/>
    <w:rsid w:val="00E72ED5"/>
    <w:rsid w:val="00E86B0B"/>
    <w:rsid w:val="00E940F0"/>
    <w:rsid w:val="00EA25D1"/>
    <w:rsid w:val="00EB32D2"/>
    <w:rsid w:val="00ED53BD"/>
    <w:rsid w:val="00ED64E5"/>
    <w:rsid w:val="00EF2A31"/>
    <w:rsid w:val="00F01FCE"/>
    <w:rsid w:val="00F02B26"/>
    <w:rsid w:val="00F0558E"/>
    <w:rsid w:val="00F122FA"/>
    <w:rsid w:val="00F41CF6"/>
    <w:rsid w:val="00F44D5F"/>
    <w:rsid w:val="00F61EDD"/>
    <w:rsid w:val="00F62ABE"/>
    <w:rsid w:val="00F66F23"/>
    <w:rsid w:val="00F830E9"/>
    <w:rsid w:val="00F8491F"/>
    <w:rsid w:val="00F85118"/>
    <w:rsid w:val="00F967EC"/>
    <w:rsid w:val="00FD692E"/>
    <w:rsid w:val="00FD77A1"/>
    <w:rsid w:val="00FE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1CF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41CF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1CF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41CF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8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vk.com/rdpu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A37DF-C7E0-4246-B36F-43A01A861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tolik</dc:creator>
  <cp:lastModifiedBy>tolik</cp:lastModifiedBy>
  <cp:revision>7</cp:revision>
  <dcterms:created xsi:type="dcterms:W3CDTF">2015-04-16T15:08:00Z</dcterms:created>
  <dcterms:modified xsi:type="dcterms:W3CDTF">2015-04-19T05:55:00Z</dcterms:modified>
</cp:coreProperties>
</file>